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BE" w:rsidRDefault="00B219C5" w:rsidP="00FD51B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4520946</wp:posOffset>
            </wp:positionH>
            <wp:positionV relativeFrom="paragraph">
              <wp:posOffset>-121920</wp:posOffset>
            </wp:positionV>
            <wp:extent cx="1431798" cy="585216"/>
            <wp:effectExtent l="19050" t="0" r="0" b="0"/>
            <wp:wrapNone/>
            <wp:docPr id="1" name="Picture 0" descr="IPO C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 CA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9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1BE">
        <w:rPr>
          <w:b/>
          <w:sz w:val="32"/>
          <w:szCs w:val="32"/>
        </w:rPr>
        <w:t>Horticulture and Postharvest</w:t>
      </w:r>
    </w:p>
    <w:p w:rsidR="00FD51BE" w:rsidRDefault="00FD51BE" w:rsidP="00FD5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Training Course</w:t>
      </w:r>
    </w:p>
    <w:p w:rsidR="00FD51BE" w:rsidRDefault="00FD51BE" w:rsidP="00FD51B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</w:t>
      </w:r>
      <w:proofErr w:type="gramEnd"/>
    </w:p>
    <w:p w:rsidR="00FD51BE" w:rsidRDefault="00FD51BE" w:rsidP="00FD5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Agricultural Extension Specialists</w:t>
      </w:r>
    </w:p>
    <w:p w:rsidR="00FD51BE" w:rsidRDefault="00FD51BE" w:rsidP="00FD5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27-July 3, 2009</w:t>
      </w:r>
    </w:p>
    <w:p w:rsidR="00FD51BE" w:rsidRDefault="00FD51BE" w:rsidP="00FD51BE">
      <w:pPr>
        <w:rPr>
          <w:b/>
          <w:sz w:val="32"/>
          <w:szCs w:val="32"/>
        </w:rPr>
      </w:pPr>
    </w:p>
    <w:p w:rsidR="00FD51BE" w:rsidRDefault="00FD51BE" w:rsidP="00FD5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Pre-test: Post-test</w:t>
      </w:r>
    </w:p>
    <w:p w:rsidR="00FD51BE" w:rsidRDefault="00FD51BE" w:rsidP="00FD51BE">
      <w:r>
        <w:t>What are the 5 essential elements of a training program?</w:t>
      </w:r>
    </w:p>
    <w:p w:rsidR="00FD51BE" w:rsidRDefault="00FD51BE" w:rsidP="00FD51BE"/>
    <w:p w:rsidR="00FD51BE" w:rsidRDefault="00FD51BE" w:rsidP="00FD51BE">
      <w:r>
        <w:t>1.</w:t>
      </w:r>
      <w:r>
        <w:tab/>
      </w:r>
      <w:r>
        <w:tab/>
      </w:r>
      <w:r>
        <w:tab/>
      </w:r>
      <w:r>
        <w:tab/>
        <w:t>2.</w:t>
      </w:r>
    </w:p>
    <w:p w:rsidR="00FD51BE" w:rsidRDefault="00FD51BE" w:rsidP="00FD51BE"/>
    <w:p w:rsidR="00FD51BE" w:rsidRDefault="00FD51BE" w:rsidP="00FD51BE">
      <w:r>
        <w:t>3.</w:t>
      </w:r>
      <w:r>
        <w:tab/>
      </w:r>
      <w:r>
        <w:tab/>
      </w:r>
      <w:r>
        <w:tab/>
      </w:r>
      <w:r>
        <w:tab/>
        <w:t>4.</w:t>
      </w:r>
    </w:p>
    <w:p w:rsidR="00FD51BE" w:rsidRDefault="00FD51BE" w:rsidP="00FD51BE"/>
    <w:p w:rsidR="00FD51BE" w:rsidRDefault="00FD51BE" w:rsidP="00FD51BE">
      <w:r>
        <w:t>5.</w:t>
      </w:r>
      <w:r>
        <w:tab/>
      </w:r>
      <w:r>
        <w:tab/>
      </w:r>
      <w:r>
        <w:tab/>
      </w:r>
      <w:r>
        <w:tab/>
      </w:r>
    </w:p>
    <w:p w:rsidR="00FD51BE" w:rsidRDefault="00FD51BE" w:rsidP="00FD51BE"/>
    <w:p w:rsidR="00FD51BE" w:rsidRDefault="00FD51BE" w:rsidP="00FD51BE">
      <w:r>
        <w:t>What are the 11 elements in a prospectus/agenda?</w:t>
      </w:r>
    </w:p>
    <w:p w:rsidR="00FD51BE" w:rsidRDefault="00FD51BE" w:rsidP="00FD51BE"/>
    <w:p w:rsidR="00FD51BE" w:rsidRDefault="00FD51BE" w:rsidP="00FD51BE">
      <w:r>
        <w:t>1.</w:t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  <w:t>3.</w:t>
      </w:r>
    </w:p>
    <w:p w:rsidR="00FD51BE" w:rsidRDefault="00FD51BE" w:rsidP="00FD51BE"/>
    <w:p w:rsidR="00FD51BE" w:rsidRDefault="00FD51BE" w:rsidP="00FD51BE">
      <w:r>
        <w:t>4.</w:t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6.</w:t>
      </w:r>
    </w:p>
    <w:p w:rsidR="00FD51BE" w:rsidRDefault="00FD51BE" w:rsidP="00FD51BE"/>
    <w:p w:rsidR="00FD51BE" w:rsidRDefault="00FD51BE" w:rsidP="00FD51BE">
      <w:r>
        <w:t>7.</w:t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9.</w:t>
      </w:r>
      <w:r>
        <w:tab/>
      </w:r>
    </w:p>
    <w:p w:rsidR="00FD51BE" w:rsidRDefault="00FD51BE" w:rsidP="00FD51BE"/>
    <w:p w:rsidR="00FD51BE" w:rsidRDefault="00FD51BE" w:rsidP="00FD51BE">
      <w:r>
        <w:t>10.</w:t>
      </w:r>
      <w:r>
        <w:tab/>
      </w:r>
      <w:r>
        <w:tab/>
      </w:r>
      <w:r>
        <w:tab/>
        <w:t>11.</w:t>
      </w:r>
    </w:p>
    <w:p w:rsidR="00FD51BE" w:rsidRDefault="00FD51BE" w:rsidP="00FD51BE"/>
    <w:p w:rsidR="00FD51BE" w:rsidRDefault="00FD51BE" w:rsidP="00FD51BE">
      <w:r>
        <w:t>To construct a learning module, there are 2 elements to reach success: What are they?</w:t>
      </w:r>
    </w:p>
    <w:p w:rsidR="00FD51BE" w:rsidRDefault="00FD51BE" w:rsidP="00FD51BE"/>
    <w:p w:rsidR="00FD51BE" w:rsidRDefault="00FD51BE" w:rsidP="00FD51BE">
      <w:r>
        <w:pict>
          <v:rect id="_x0000_s1029" style="position:absolute;margin-left:0;margin-top:1.2pt;width:1in;height:36pt;z-index:25166336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4pt;margin-top:1.2pt;width:81pt;height:36pt;z-index:251665408">
            <v:textbox>
              <w:txbxContent>
                <w:p w:rsidR="00FD51BE" w:rsidRDefault="00FD51BE" w:rsidP="00FD51B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Success</w:t>
                  </w:r>
                </w:p>
              </w:txbxContent>
            </v:textbox>
          </v:shape>
        </w:pict>
      </w:r>
      <w:r>
        <w:pict>
          <v:rect id="_x0000_s1030" style="position:absolute;margin-left:126pt;margin-top:1.2pt;width:1in;height:36pt;z-index:251664384"/>
        </w:pict>
      </w:r>
    </w:p>
    <w:p w:rsidR="00FD51BE" w:rsidRDefault="00FD51BE" w:rsidP="00FD51BE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40"/>
          <w:szCs w:val="40"/>
        </w:rPr>
        <w:t>+                      =</w:t>
      </w:r>
    </w:p>
    <w:p w:rsidR="00FD51BE" w:rsidRDefault="00FD51BE" w:rsidP="00FD51BE"/>
    <w:p w:rsidR="00FD51BE" w:rsidRDefault="00FD51BE" w:rsidP="00FD51BE">
      <w:r>
        <w:t>For the ‘delivery’ element of workshop design, there are three inter-related components: What are they?</w:t>
      </w:r>
    </w:p>
    <w:p w:rsidR="00FD51BE" w:rsidRDefault="00FD51BE" w:rsidP="00FD51BE"/>
    <w:p w:rsidR="00FD51BE" w:rsidRDefault="00FD51BE" w:rsidP="00FD51BE"/>
    <w:p w:rsidR="00FD51BE" w:rsidRDefault="00FD51BE" w:rsidP="00FD51BE">
      <w:r>
        <w:pict>
          <v:oval id="_x0000_s1026" style="position:absolute;margin-left:36pt;margin-top:0;width:1in;height:1in;z-index:251660288"/>
        </w:pict>
      </w:r>
      <w:r>
        <w:pict>
          <v:oval id="_x0000_s1027" style="position:absolute;margin-left:63pt;margin-top:36.9pt;width:1in;height:1in;z-index:251661312"/>
        </w:pict>
      </w:r>
      <w:r>
        <w:pict>
          <v:oval id="_x0000_s1028" style="position:absolute;margin-left:99pt;margin-top:0;width:1in;height:1in;z-index:251662336"/>
        </w:pict>
      </w:r>
    </w:p>
    <w:p w:rsidR="00FD51BE" w:rsidRDefault="00FD51BE" w:rsidP="00FD51BE"/>
    <w:p w:rsidR="00FD51BE" w:rsidRDefault="00FD51BE" w:rsidP="00FD51BE">
      <w:pPr>
        <w:jc w:val="center"/>
      </w:pPr>
    </w:p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>
      <w:r>
        <w:t xml:space="preserve">What are the 4 levels or steps of Assessment/Evaluation? What does each level </w:t>
      </w:r>
      <w:proofErr w:type="gramStart"/>
      <w:r>
        <w:t>assess</w:t>
      </w:r>
      <w:proofErr w:type="gramEnd"/>
    </w:p>
    <w:p w:rsidR="00FD51BE" w:rsidRDefault="00FD51BE" w:rsidP="00FD51BE">
      <w:r>
        <w:t xml:space="preserve"> </w:t>
      </w:r>
      <w:proofErr w:type="gramStart"/>
      <w:r>
        <w:t>and</w:t>
      </w:r>
      <w:proofErr w:type="gramEnd"/>
      <w:r>
        <w:t xml:space="preserve"> when should it be accomplished?</w:t>
      </w:r>
    </w:p>
    <w:p w:rsidR="00FD51BE" w:rsidRDefault="00FD51BE" w:rsidP="00FD51BE"/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544"/>
        <w:gridCol w:w="1635"/>
        <w:gridCol w:w="1726"/>
      </w:tblGrid>
      <w:tr w:rsidR="00FD51BE" w:rsidTr="002A253D">
        <w:trPr>
          <w:trHeight w:val="40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E" w:rsidRDefault="00FD51BE" w:rsidP="002A2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E" w:rsidRDefault="00FD51BE" w:rsidP="002A2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E" w:rsidRDefault="00FD51BE" w:rsidP="002A2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E" w:rsidRDefault="00FD51BE" w:rsidP="002A2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4</w:t>
            </w:r>
          </w:p>
        </w:tc>
      </w:tr>
      <w:tr w:rsidR="00FD51BE" w:rsidTr="002A253D">
        <w:trPr>
          <w:trHeight w:val="370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  <w:p w:rsidR="00FD51BE" w:rsidRDefault="00FD51BE" w:rsidP="002A253D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</w:tr>
    </w:tbl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/>
    <w:p w:rsidR="00FD51BE" w:rsidRDefault="00FD51BE" w:rsidP="00FD51BE">
      <w:r>
        <w:t>Please identify the main components of an Action Plan</w:t>
      </w:r>
    </w:p>
    <w:p w:rsidR="00FD51BE" w:rsidRDefault="00FD51BE" w:rsidP="00FD51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FD51BE" w:rsidTr="002A253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</w:tr>
      <w:tr w:rsidR="00FD51BE" w:rsidTr="002A253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</w:tr>
      <w:tr w:rsidR="00FD51BE" w:rsidTr="002A253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</w:tr>
      <w:tr w:rsidR="00FD51BE" w:rsidTr="002A253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FD51BE" w:rsidP="002A253D"/>
        </w:tc>
      </w:tr>
    </w:tbl>
    <w:p w:rsidR="00FD51BE" w:rsidRDefault="00FD51BE" w:rsidP="00FD51BE"/>
    <w:p w:rsidR="00FD51BE" w:rsidRDefault="00FD51BE" w:rsidP="00FD51B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D51BE" w:rsidRDefault="00FD51BE" w:rsidP="00FD51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D51BE" w:rsidRPr="00B840F8" w:rsidRDefault="00FD51BE" w:rsidP="00FD51BE">
      <w:pPr>
        <w:rPr>
          <w:rFonts w:ascii="Arial" w:hAnsi="Arial" w:cs="Arial"/>
        </w:rPr>
      </w:pPr>
    </w:p>
    <w:p w:rsidR="00FD51BE" w:rsidRPr="00B840F8" w:rsidRDefault="00FD51BE" w:rsidP="00FD51BE">
      <w:pPr>
        <w:ind w:left="360"/>
        <w:rPr>
          <w:rFonts w:ascii="Arial" w:hAnsi="Arial" w:cs="Arial"/>
        </w:rPr>
      </w:pPr>
    </w:p>
    <w:p w:rsidR="00FD51BE" w:rsidRDefault="00FD51BE" w:rsidP="00FD51BE"/>
    <w:p w:rsidR="00FD51BE" w:rsidRDefault="00FD51BE" w:rsidP="00FD51BE"/>
    <w:p w:rsidR="007F6A7C" w:rsidRDefault="007F6A7C"/>
    <w:sectPr w:rsidR="007F6A7C" w:rsidSect="00340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FD51BE"/>
    <w:rsid w:val="007F6A7C"/>
    <w:rsid w:val="00B219C5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>CAES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Bell</dc:creator>
  <cp:lastModifiedBy>Mark Bell</cp:lastModifiedBy>
  <cp:revision>2</cp:revision>
  <dcterms:created xsi:type="dcterms:W3CDTF">2010-03-13T00:45:00Z</dcterms:created>
  <dcterms:modified xsi:type="dcterms:W3CDTF">2010-03-13T00:47:00Z</dcterms:modified>
</cp:coreProperties>
</file>